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F95E65">
      <w:pPr>
        <w:ind w:firstLineChars="200" w:firstLine="602"/>
        <w:jc w:val="center"/>
        <w:rPr>
          <w:rFonts w:hint="eastAsia"/>
          <w:sz w:val="24"/>
          <w:szCs w:val="24"/>
        </w:rPr>
      </w:pPr>
      <w:r>
        <w:rPr>
          <w:rFonts w:hint="eastAsia"/>
          <w:b/>
          <w:sz w:val="30"/>
          <w:szCs w:val="30"/>
        </w:rPr>
        <w:t>光电</w:t>
      </w:r>
      <w:r>
        <w:rPr>
          <w:b/>
          <w:sz w:val="30"/>
          <w:szCs w:val="30"/>
        </w:rPr>
        <w:t>科学与工程</w:t>
      </w:r>
      <w:r>
        <w:rPr>
          <w:rFonts w:hint="eastAsia"/>
          <w:b/>
          <w:sz w:val="30"/>
          <w:szCs w:val="30"/>
        </w:rPr>
        <w:t>系</w:t>
      </w:r>
      <w:r>
        <w:rPr>
          <w:rFonts w:hint="eastAsia"/>
          <w:b/>
          <w:sz w:val="30"/>
          <w:szCs w:val="30"/>
        </w:rPr>
        <w:t>20</w:t>
      </w:r>
      <w:r>
        <w:rPr>
          <w:b/>
          <w:sz w:val="30"/>
          <w:szCs w:val="30"/>
        </w:rPr>
        <w:t>2</w:t>
      </w:r>
      <w:r w:rsidR="00F0203B">
        <w:rPr>
          <w:b/>
          <w:sz w:val="30"/>
          <w:szCs w:val="30"/>
        </w:rPr>
        <w:t>1</w:t>
      </w:r>
      <w:r>
        <w:rPr>
          <w:rFonts w:hint="eastAsia"/>
          <w:b/>
          <w:sz w:val="30"/>
          <w:szCs w:val="30"/>
        </w:rPr>
        <w:t>年</w:t>
      </w:r>
      <w:r w:rsidR="00F0203B">
        <w:rPr>
          <w:rFonts w:hint="eastAsia"/>
          <w:b/>
          <w:sz w:val="30"/>
          <w:szCs w:val="30"/>
        </w:rPr>
        <w:t>五一假期</w:t>
      </w:r>
      <w:r>
        <w:rPr>
          <w:rFonts w:hint="eastAsia"/>
          <w:b/>
          <w:sz w:val="30"/>
          <w:szCs w:val="30"/>
        </w:rPr>
        <w:t>值班安排表</w:t>
      </w:r>
    </w:p>
    <w:tbl>
      <w:tblPr>
        <w:tblW w:w="85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40"/>
        <w:gridCol w:w="1521"/>
        <w:gridCol w:w="4161"/>
      </w:tblGrid>
      <w:tr w:rsidR="00000000">
        <w:tc>
          <w:tcPr>
            <w:tcW w:w="2840" w:type="dxa"/>
          </w:tcPr>
          <w:p w:rsidR="00000000" w:rsidRDefault="00F95E65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1521" w:type="dxa"/>
          </w:tcPr>
          <w:p w:rsidR="00000000" w:rsidRDefault="00F95E65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4161" w:type="dxa"/>
          </w:tcPr>
          <w:p w:rsidR="00000000" w:rsidRDefault="00F95E65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联系电话</w:t>
            </w:r>
          </w:p>
        </w:tc>
      </w:tr>
      <w:tr w:rsidR="00000000">
        <w:tc>
          <w:tcPr>
            <w:tcW w:w="2840" w:type="dxa"/>
          </w:tcPr>
          <w:p w:rsidR="00000000" w:rsidRDefault="00F0203B"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95E65">
              <w:rPr>
                <w:rFonts w:hint="eastAsia"/>
                <w:sz w:val="24"/>
                <w:szCs w:val="24"/>
              </w:rPr>
              <w:t>月</w:t>
            </w:r>
            <w:r w:rsidR="00F95E65">
              <w:rPr>
                <w:sz w:val="24"/>
                <w:szCs w:val="24"/>
              </w:rPr>
              <w:t>1</w:t>
            </w:r>
            <w:r w:rsidR="00F95E65">
              <w:rPr>
                <w:rFonts w:hint="eastAsia"/>
                <w:sz w:val="24"/>
                <w:szCs w:val="24"/>
              </w:rPr>
              <w:t>日——</w:t>
            </w:r>
            <w:r>
              <w:rPr>
                <w:sz w:val="24"/>
                <w:szCs w:val="24"/>
              </w:rPr>
              <w:t>5</w:t>
            </w:r>
            <w:r w:rsidR="00F95E65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</w:t>
            </w:r>
            <w:r w:rsidR="00F95E65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521" w:type="dxa"/>
          </w:tcPr>
          <w:p w:rsidR="00000000" w:rsidRDefault="00F95E65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焦志勇</w:t>
            </w:r>
          </w:p>
        </w:tc>
        <w:tc>
          <w:tcPr>
            <w:tcW w:w="4161" w:type="dxa"/>
          </w:tcPr>
          <w:p w:rsidR="00000000" w:rsidRDefault="00F95E65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3061401527</w:t>
            </w:r>
          </w:p>
        </w:tc>
      </w:tr>
      <w:tr w:rsidR="00000000">
        <w:tc>
          <w:tcPr>
            <w:tcW w:w="2840" w:type="dxa"/>
          </w:tcPr>
          <w:p w:rsidR="00000000" w:rsidRDefault="00F0203B"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95E65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3</w:t>
            </w:r>
            <w:r w:rsidR="00F95E65">
              <w:rPr>
                <w:rFonts w:hint="eastAsia"/>
                <w:sz w:val="24"/>
                <w:szCs w:val="24"/>
              </w:rPr>
              <w:t>日——</w:t>
            </w:r>
            <w:r>
              <w:rPr>
                <w:sz w:val="24"/>
                <w:szCs w:val="24"/>
              </w:rPr>
              <w:t>5</w:t>
            </w:r>
            <w:r w:rsidR="00F95E65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3</w:t>
            </w:r>
            <w:r w:rsidR="00F95E65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521" w:type="dxa"/>
          </w:tcPr>
          <w:p w:rsidR="00000000" w:rsidRDefault="00F95E65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展凯云</w:t>
            </w:r>
          </w:p>
        </w:tc>
        <w:tc>
          <w:tcPr>
            <w:tcW w:w="4161" w:type="dxa"/>
          </w:tcPr>
          <w:p w:rsidR="00000000" w:rsidRDefault="00F95E65"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15153292315</w:t>
            </w:r>
          </w:p>
        </w:tc>
      </w:tr>
      <w:tr w:rsidR="00000000">
        <w:tc>
          <w:tcPr>
            <w:tcW w:w="2840" w:type="dxa"/>
          </w:tcPr>
          <w:p w:rsidR="00000000" w:rsidRDefault="00F0203B"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95E65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4</w:t>
            </w:r>
            <w:r w:rsidR="00F95E65">
              <w:rPr>
                <w:rFonts w:hint="eastAsia"/>
                <w:sz w:val="24"/>
                <w:szCs w:val="24"/>
              </w:rPr>
              <w:t>日——</w:t>
            </w:r>
            <w:r>
              <w:rPr>
                <w:sz w:val="24"/>
                <w:szCs w:val="24"/>
              </w:rPr>
              <w:t>5</w:t>
            </w:r>
            <w:r w:rsidR="00F95E65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4</w:t>
            </w:r>
            <w:r w:rsidR="00F95E65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521" w:type="dxa"/>
          </w:tcPr>
          <w:p w:rsidR="00000000" w:rsidRDefault="00F95E65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贾玉磊</w:t>
            </w:r>
          </w:p>
        </w:tc>
        <w:tc>
          <w:tcPr>
            <w:tcW w:w="4161" w:type="dxa"/>
          </w:tcPr>
          <w:p w:rsidR="00000000" w:rsidRDefault="00F95E65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13515323509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:rsidR="00F0203B">
        <w:tc>
          <w:tcPr>
            <w:tcW w:w="2840" w:type="dxa"/>
          </w:tcPr>
          <w:p w:rsidR="00F0203B" w:rsidRDefault="00F0203B" w:rsidP="00F0203B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日——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521" w:type="dxa"/>
          </w:tcPr>
          <w:p w:rsidR="00F0203B" w:rsidRDefault="00F0203B" w:rsidP="00F0203B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宁</w:t>
            </w:r>
          </w:p>
        </w:tc>
        <w:tc>
          <w:tcPr>
            <w:tcW w:w="4161" w:type="dxa"/>
          </w:tcPr>
          <w:p w:rsidR="00F0203B" w:rsidRDefault="00F0203B" w:rsidP="00F0203B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606394011</w:t>
            </w:r>
          </w:p>
        </w:tc>
      </w:tr>
    </w:tbl>
    <w:p w:rsidR="00000000" w:rsidRDefault="00F95E65">
      <w:pPr>
        <w:ind w:firstLineChars="200" w:firstLine="480"/>
        <w:rPr>
          <w:rFonts w:hint="eastAsia"/>
          <w:sz w:val="24"/>
          <w:szCs w:val="24"/>
        </w:rPr>
      </w:pPr>
    </w:p>
    <w:p w:rsidR="00000000" w:rsidRDefault="00F95E65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</w:t>
      </w:r>
      <w:proofErr w:type="gramStart"/>
      <w:r>
        <w:rPr>
          <w:rFonts w:hint="eastAsia"/>
          <w:sz w:val="24"/>
          <w:szCs w:val="24"/>
        </w:rPr>
        <w:t>系需要</w:t>
      </w:r>
      <w:proofErr w:type="gramEnd"/>
      <w:r>
        <w:rPr>
          <w:rFonts w:hint="eastAsia"/>
          <w:sz w:val="24"/>
          <w:szCs w:val="24"/>
        </w:rPr>
        <w:t>值班的房间如下：</w:t>
      </w:r>
    </w:p>
    <w:p w:rsidR="00000000" w:rsidRDefault="00F95E65">
      <w:pPr>
        <w:rPr>
          <w:rFonts w:hint="eastAsia"/>
          <w:sz w:val="24"/>
          <w:szCs w:val="24"/>
        </w:rPr>
      </w:pPr>
    </w:p>
    <w:p w:rsidR="00000000" w:rsidRDefault="00F95E65">
      <w:pPr>
        <w:rPr>
          <w:rFonts w:hint="eastAsia"/>
          <w:sz w:val="24"/>
          <w:szCs w:val="24"/>
        </w:rPr>
      </w:pPr>
    </w:p>
    <w:p w:rsidR="00000000" w:rsidRDefault="00F95E65"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基础实验楼</w:t>
      </w:r>
      <w:r>
        <w:rPr>
          <w:b/>
          <w:sz w:val="24"/>
          <w:szCs w:val="24"/>
        </w:rPr>
        <w:t>C</w:t>
      </w:r>
      <w:r>
        <w:rPr>
          <w:rFonts w:hint="eastAsia"/>
          <w:b/>
          <w:sz w:val="24"/>
          <w:szCs w:val="24"/>
        </w:rPr>
        <w:t>区：</w:t>
      </w:r>
    </w:p>
    <w:p w:rsidR="00F0203B" w:rsidRDefault="00F0203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正在施工的实验室、办公室。</w:t>
      </w:r>
    </w:p>
    <w:p w:rsidR="00F0203B" w:rsidRDefault="00F0203B">
      <w:pPr>
        <w:rPr>
          <w:sz w:val="24"/>
          <w:szCs w:val="24"/>
        </w:rPr>
      </w:pPr>
    </w:p>
    <w:p w:rsidR="00000000" w:rsidRDefault="00F0203B">
      <w:pPr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五一假期需安装防盗门，涉及到的实验室和办公室请注意实验设备和个人物品的安全与保管。</w:t>
      </w:r>
    </w:p>
    <w:p w:rsidR="00F0203B" w:rsidRDefault="00F0203B">
      <w:pPr>
        <w:rPr>
          <w:rFonts w:hint="eastAsia"/>
          <w:sz w:val="24"/>
          <w:szCs w:val="24"/>
        </w:rPr>
      </w:pPr>
    </w:p>
    <w:p w:rsidR="00000000" w:rsidRDefault="00F95E65"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综合实验楼</w:t>
      </w:r>
      <w:r>
        <w:rPr>
          <w:rFonts w:hint="eastAsia"/>
          <w:b/>
          <w:sz w:val="24"/>
          <w:szCs w:val="24"/>
        </w:rPr>
        <w:t>C</w:t>
      </w:r>
      <w:r>
        <w:rPr>
          <w:rFonts w:hint="eastAsia"/>
          <w:b/>
          <w:sz w:val="24"/>
          <w:szCs w:val="24"/>
        </w:rPr>
        <w:t>区：</w:t>
      </w:r>
    </w:p>
    <w:p w:rsidR="00000000" w:rsidRDefault="00F0203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光电专业实验室</w:t>
      </w:r>
    </w:p>
    <w:p w:rsidR="00000000" w:rsidRDefault="00F95E65">
      <w:pPr>
        <w:rPr>
          <w:rFonts w:hint="eastAsia"/>
          <w:sz w:val="24"/>
          <w:szCs w:val="24"/>
        </w:rPr>
      </w:pPr>
    </w:p>
    <w:p w:rsidR="00000000" w:rsidRDefault="00F95E65"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值班内容：</w:t>
      </w:r>
    </w:p>
    <w:p w:rsidR="00000000" w:rsidRDefault="00F95E65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值班期间巡视各房间，主要是防止或发现各类安全事故。</w:t>
      </w:r>
      <w:r>
        <w:rPr>
          <w:rFonts w:hint="eastAsia"/>
          <w:sz w:val="24"/>
          <w:szCs w:val="24"/>
        </w:rPr>
        <w:t xml:space="preserve">  </w:t>
      </w:r>
    </w:p>
    <w:p w:rsidR="00000000" w:rsidRDefault="00F95E65">
      <w:pPr>
        <w:rPr>
          <w:rFonts w:hint="eastAsia"/>
          <w:sz w:val="24"/>
          <w:szCs w:val="24"/>
        </w:rPr>
      </w:pPr>
    </w:p>
    <w:p w:rsidR="00000000" w:rsidRDefault="00F95E65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如值班过程中发现问题，请联系学院当天值班领导，谢谢！</w:t>
      </w:r>
    </w:p>
    <w:p w:rsidR="00000000" w:rsidRDefault="00F95E65">
      <w:pPr>
        <w:rPr>
          <w:rFonts w:hint="eastAsia"/>
          <w:sz w:val="24"/>
          <w:szCs w:val="24"/>
        </w:rPr>
      </w:pPr>
    </w:p>
    <w:p w:rsidR="00000000" w:rsidRDefault="00F95E65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另外，请各实验室管理人员放假前做好实验室的安全检查工作，假期可封闭部分实验室。</w:t>
      </w:r>
    </w:p>
    <w:p w:rsidR="00000000" w:rsidRDefault="00F95E65">
      <w:pPr>
        <w:rPr>
          <w:rFonts w:hint="eastAsia"/>
          <w:sz w:val="24"/>
          <w:szCs w:val="24"/>
        </w:rPr>
      </w:pPr>
    </w:p>
    <w:p w:rsidR="00000000" w:rsidRDefault="00F95E65">
      <w:pPr>
        <w:rPr>
          <w:rFonts w:hint="eastAsia"/>
          <w:sz w:val="24"/>
          <w:szCs w:val="24"/>
        </w:rPr>
      </w:pPr>
    </w:p>
    <w:p w:rsidR="00000000" w:rsidRDefault="00F95E65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</w:t>
      </w:r>
      <w:r>
        <w:rPr>
          <w:rFonts w:hint="eastAsia"/>
          <w:b/>
          <w:sz w:val="30"/>
          <w:szCs w:val="30"/>
        </w:rPr>
        <w:t>光电</w:t>
      </w:r>
      <w:r>
        <w:rPr>
          <w:b/>
          <w:sz w:val="30"/>
          <w:szCs w:val="30"/>
        </w:rPr>
        <w:t>科学与工程</w:t>
      </w:r>
      <w:r>
        <w:rPr>
          <w:rFonts w:hint="eastAsia"/>
          <w:b/>
          <w:sz w:val="30"/>
          <w:szCs w:val="30"/>
        </w:rPr>
        <w:t>系</w:t>
      </w:r>
    </w:p>
    <w:p w:rsidR="00000000" w:rsidRDefault="00F95E65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 xml:space="preserve">                                20</w:t>
      </w:r>
      <w:r>
        <w:rPr>
          <w:sz w:val="24"/>
          <w:szCs w:val="24"/>
        </w:rPr>
        <w:t>2</w:t>
      </w:r>
      <w:r w:rsidR="00F0203B"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年</w:t>
      </w:r>
      <w:r w:rsidR="00F0203B"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2</w:t>
      </w:r>
      <w:r w:rsidR="00F0203B"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日</w:t>
      </w:r>
    </w:p>
    <w:p w:rsidR="00F95E65" w:rsidRDefault="00F95E65">
      <w:pPr>
        <w:rPr>
          <w:sz w:val="24"/>
          <w:szCs w:val="24"/>
        </w:rPr>
      </w:pPr>
    </w:p>
    <w:sectPr w:rsidR="00F95E6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F40"/>
    <w:rsid w:val="00011DD2"/>
    <w:rsid w:val="000436BF"/>
    <w:rsid w:val="0008731F"/>
    <w:rsid w:val="000921FE"/>
    <w:rsid w:val="000A31C2"/>
    <w:rsid w:val="000A61C6"/>
    <w:rsid w:val="000B2F6C"/>
    <w:rsid w:val="00125E00"/>
    <w:rsid w:val="001260A8"/>
    <w:rsid w:val="00182966"/>
    <w:rsid w:val="001C685C"/>
    <w:rsid w:val="001E0210"/>
    <w:rsid w:val="002436E1"/>
    <w:rsid w:val="00247D4C"/>
    <w:rsid w:val="0030712E"/>
    <w:rsid w:val="003A3362"/>
    <w:rsid w:val="003D0FC7"/>
    <w:rsid w:val="003D15E8"/>
    <w:rsid w:val="00491235"/>
    <w:rsid w:val="004A732A"/>
    <w:rsid w:val="004B5F9E"/>
    <w:rsid w:val="005038E2"/>
    <w:rsid w:val="00513F79"/>
    <w:rsid w:val="0051652E"/>
    <w:rsid w:val="00522DEF"/>
    <w:rsid w:val="00561F40"/>
    <w:rsid w:val="00632FA0"/>
    <w:rsid w:val="007A23E9"/>
    <w:rsid w:val="007D7821"/>
    <w:rsid w:val="008049E3"/>
    <w:rsid w:val="00826F75"/>
    <w:rsid w:val="0084378C"/>
    <w:rsid w:val="008607EE"/>
    <w:rsid w:val="00861977"/>
    <w:rsid w:val="00873F3D"/>
    <w:rsid w:val="008A3953"/>
    <w:rsid w:val="008F0957"/>
    <w:rsid w:val="008F1361"/>
    <w:rsid w:val="009166BF"/>
    <w:rsid w:val="009C37E9"/>
    <w:rsid w:val="009F1022"/>
    <w:rsid w:val="00A1088D"/>
    <w:rsid w:val="00A71ACB"/>
    <w:rsid w:val="00A93AFD"/>
    <w:rsid w:val="00AB2227"/>
    <w:rsid w:val="00AB581F"/>
    <w:rsid w:val="00AD219F"/>
    <w:rsid w:val="00AD37BE"/>
    <w:rsid w:val="00AF133E"/>
    <w:rsid w:val="00B61FF7"/>
    <w:rsid w:val="00B912C6"/>
    <w:rsid w:val="00C33D4D"/>
    <w:rsid w:val="00C360FF"/>
    <w:rsid w:val="00CD12CC"/>
    <w:rsid w:val="00CE34FA"/>
    <w:rsid w:val="00D05832"/>
    <w:rsid w:val="00D5369C"/>
    <w:rsid w:val="00DA140D"/>
    <w:rsid w:val="00E5125D"/>
    <w:rsid w:val="00E66288"/>
    <w:rsid w:val="00EC04CF"/>
    <w:rsid w:val="00EC1199"/>
    <w:rsid w:val="00F0203B"/>
    <w:rsid w:val="00F021AF"/>
    <w:rsid w:val="00F13F6B"/>
    <w:rsid w:val="00F95E65"/>
    <w:rsid w:val="38797BE0"/>
    <w:rsid w:val="3FC4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1965D"/>
  <w15:chartTrackingRefBased/>
  <w15:docId w15:val="{B04BAC01-9CA4-4617-81C3-08A6D9E7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uiPriority w:val="99"/>
    <w:rPr>
      <w:sz w:val="18"/>
      <w:szCs w:val="18"/>
    </w:rPr>
  </w:style>
  <w:style w:type="character" w:customStyle="1" w:styleId="a5">
    <w:name w:val="页眉 字符"/>
    <w:link w:val="a6"/>
    <w:uiPriority w:val="99"/>
    <w:rPr>
      <w:sz w:val="18"/>
      <w:szCs w:val="18"/>
    </w:rPr>
  </w:style>
  <w:style w:type="paragraph" w:styleId="a6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物理与光电工程系假期值班安排</dc:title>
  <dc:subject/>
  <dc:creator>jiaozhiyong</dc:creator>
  <cp:keywords/>
  <cp:lastModifiedBy>焦志勇</cp:lastModifiedBy>
  <cp:revision>4</cp:revision>
  <dcterms:created xsi:type="dcterms:W3CDTF">2021-04-29T03:38:00Z</dcterms:created>
  <dcterms:modified xsi:type="dcterms:W3CDTF">2021-04-29T03:44:00Z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